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199" w:rsidRPr="005961B5" w:rsidRDefault="00F24750" w:rsidP="005961B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1B5" w:rsidRPr="005961B5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</w:t>
      </w:r>
    </w:p>
    <w:p w:rsidR="005961B5" w:rsidRDefault="005961B5" w:rsidP="005961B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1B5">
        <w:rPr>
          <w:rFonts w:ascii="Times New Roman" w:hAnsi="Times New Roman" w:cs="Times New Roman"/>
          <w:b/>
          <w:sz w:val="28"/>
          <w:szCs w:val="28"/>
        </w:rPr>
        <w:t xml:space="preserve">об обращениях граждан, поступивших в Исполнительный комитет </w:t>
      </w:r>
      <w:proofErr w:type="spellStart"/>
      <w:r w:rsidRPr="005961B5">
        <w:rPr>
          <w:rFonts w:ascii="Times New Roman" w:hAnsi="Times New Roman" w:cs="Times New Roman"/>
          <w:b/>
          <w:sz w:val="28"/>
          <w:szCs w:val="28"/>
        </w:rPr>
        <w:t>Старои</w:t>
      </w:r>
      <w:r>
        <w:rPr>
          <w:rFonts w:ascii="Times New Roman" w:hAnsi="Times New Roman" w:cs="Times New Roman"/>
          <w:b/>
          <w:sz w:val="28"/>
          <w:szCs w:val="28"/>
        </w:rPr>
        <w:t>саковского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A73B99">
        <w:rPr>
          <w:rFonts w:ascii="Times New Roman" w:hAnsi="Times New Roman" w:cs="Times New Roman"/>
          <w:b/>
          <w:sz w:val="28"/>
          <w:szCs w:val="28"/>
        </w:rPr>
        <w:t>за 2021</w:t>
      </w:r>
      <w:r w:rsidRPr="005961B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61B5" w:rsidRDefault="005961B5" w:rsidP="005961B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1B5" w:rsidRDefault="00C6236F" w:rsidP="00C32A96">
      <w:pPr>
        <w:spacing w:line="48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36F">
        <w:rPr>
          <w:rFonts w:ascii="Times New Roman" w:hAnsi="Times New Roman" w:cs="Times New Roman"/>
          <w:sz w:val="28"/>
          <w:szCs w:val="28"/>
        </w:rPr>
        <w:t xml:space="preserve">       Исполнительным комитетом </w:t>
      </w:r>
      <w:proofErr w:type="spellStart"/>
      <w:r w:rsidRPr="00C6236F">
        <w:rPr>
          <w:rFonts w:ascii="Times New Roman" w:hAnsi="Times New Roman" w:cs="Times New Roman"/>
          <w:sz w:val="28"/>
          <w:szCs w:val="28"/>
        </w:rPr>
        <w:t>Староисаковского</w:t>
      </w:r>
      <w:proofErr w:type="spellEnd"/>
      <w:r w:rsidRPr="00C6236F">
        <w:rPr>
          <w:rFonts w:ascii="Times New Roman" w:hAnsi="Times New Roman" w:cs="Times New Roman"/>
          <w:sz w:val="28"/>
          <w:szCs w:val="28"/>
        </w:rPr>
        <w:t xml:space="preserve"> сельского поселения проведен анализ</w:t>
      </w:r>
      <w:r w:rsidR="00A73B99">
        <w:rPr>
          <w:rFonts w:ascii="Times New Roman" w:hAnsi="Times New Roman" w:cs="Times New Roman"/>
          <w:sz w:val="28"/>
          <w:szCs w:val="28"/>
        </w:rPr>
        <w:t xml:space="preserve"> обращений граждан за 2021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6236F" w:rsidRDefault="00C6236F" w:rsidP="00C32A96">
      <w:pPr>
        <w:spacing w:line="48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Поступившие обращения граждан рассматривались в соответствии </w:t>
      </w:r>
      <w:r w:rsidR="0013066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378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Федеральным законом</w:t>
      </w:r>
      <w:r w:rsidR="00537882">
        <w:rPr>
          <w:rFonts w:ascii="Times New Roman" w:hAnsi="Times New Roman" w:cs="Times New Roman"/>
          <w:sz w:val="28"/>
          <w:szCs w:val="28"/>
        </w:rPr>
        <w:t xml:space="preserve"> от 02.05.2006 года № 59-ФЗ «О порядке рассмотрения обращений граждан Российской Федерации».</w:t>
      </w:r>
    </w:p>
    <w:p w:rsidR="00E85333" w:rsidRDefault="00E85333" w:rsidP="00C32A96">
      <w:pPr>
        <w:spacing w:line="48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Личный прием граждан главой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Староисаковского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проводится</w:t>
      </w:r>
      <w:r w:rsidRPr="00E85333">
        <w:rPr>
          <w:rFonts w:ascii="Times New Roman" w:hAnsi="Times New Roman" w:cs="Times New Roman"/>
          <w:sz w:val="28"/>
          <w:szCs w:val="28"/>
        </w:rPr>
        <w:t xml:space="preserve"> еженедельно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85333">
        <w:rPr>
          <w:rFonts w:ascii="Times New Roman" w:hAnsi="Times New Roman" w:cs="Times New Roman"/>
          <w:sz w:val="28"/>
          <w:szCs w:val="28"/>
        </w:rPr>
        <w:t xml:space="preserve"> </w:t>
      </w:r>
      <w:r w:rsidR="00D45B3F">
        <w:rPr>
          <w:rFonts w:ascii="Times New Roman" w:hAnsi="Times New Roman" w:cs="Times New Roman"/>
          <w:sz w:val="28"/>
          <w:szCs w:val="28"/>
        </w:rPr>
        <w:t xml:space="preserve">во </w:t>
      </w:r>
      <w:r>
        <w:rPr>
          <w:rFonts w:ascii="Times New Roman" w:hAnsi="Times New Roman" w:cs="Times New Roman"/>
          <w:sz w:val="28"/>
          <w:szCs w:val="28"/>
        </w:rPr>
        <w:t>вторник</w:t>
      </w:r>
      <w:r w:rsidRPr="00E85333">
        <w:rPr>
          <w:rFonts w:ascii="Times New Roman" w:hAnsi="Times New Roman" w:cs="Times New Roman"/>
          <w:sz w:val="28"/>
          <w:szCs w:val="28"/>
        </w:rPr>
        <w:t xml:space="preserve"> с 14.00 </w:t>
      </w:r>
      <w:r>
        <w:rPr>
          <w:rFonts w:ascii="Times New Roman" w:hAnsi="Times New Roman" w:cs="Times New Roman"/>
          <w:sz w:val="28"/>
          <w:szCs w:val="28"/>
        </w:rPr>
        <w:t xml:space="preserve">до 16.00                                </w:t>
      </w:r>
    </w:p>
    <w:p w:rsidR="00E85333" w:rsidRDefault="00E85333" w:rsidP="00C32A96">
      <w:pPr>
        <w:spacing w:line="48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85333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>
        <w:rPr>
          <w:rFonts w:ascii="Times New Roman" w:hAnsi="Times New Roman" w:cs="Times New Roman"/>
          <w:sz w:val="28"/>
          <w:szCs w:val="28"/>
        </w:rPr>
        <w:t>порядке и времени приема граждан</w:t>
      </w:r>
      <w:r w:rsidRPr="00E85333">
        <w:rPr>
          <w:rFonts w:ascii="Times New Roman" w:hAnsi="Times New Roman" w:cs="Times New Roman"/>
          <w:sz w:val="28"/>
          <w:szCs w:val="28"/>
        </w:rPr>
        <w:t xml:space="preserve"> размещена на официальном портале Бугульминского муниципального района Республики Татарстан в сети «Интернет» (http</w:t>
      </w:r>
      <w:r>
        <w:rPr>
          <w:rFonts w:ascii="Times New Roman" w:hAnsi="Times New Roman" w:cs="Times New Roman"/>
          <w:sz w:val="28"/>
          <w:szCs w:val="28"/>
        </w:rPr>
        <w:t>://bugulma.tatar.ru, подраздел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Староисаковское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раздела «</w:t>
      </w:r>
      <w:r w:rsidRPr="00E8533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ельские поселения»</w:t>
      </w:r>
      <w:r w:rsidRPr="00E85333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E82C82" w:rsidRDefault="00537882" w:rsidP="00C32A96">
      <w:pPr>
        <w:spacing w:line="48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 анализируемый период в Исполнительный комитет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Староисаковского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поступило </w:t>
      </w:r>
      <w:r w:rsidR="003E7F49">
        <w:rPr>
          <w:rFonts w:ascii="Times New Roman" w:hAnsi="Times New Roman" w:cs="Times New Roman"/>
          <w:sz w:val="28"/>
          <w:szCs w:val="28"/>
        </w:rPr>
        <w:t>15</w:t>
      </w:r>
      <w:r w:rsidR="00D549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обращений граждан,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обратилось: </w:t>
      </w:r>
      <w:r w:rsidR="0013066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066C">
        <w:rPr>
          <w:rFonts w:ascii="Times New Roman" w:hAnsi="Times New Roman" w:cs="Times New Roman"/>
          <w:sz w:val="28"/>
          <w:szCs w:val="28"/>
        </w:rPr>
        <w:t>личном</w:t>
      </w:r>
      <w:r>
        <w:rPr>
          <w:rFonts w:ascii="Times New Roman" w:hAnsi="Times New Roman" w:cs="Times New Roman"/>
          <w:sz w:val="28"/>
          <w:szCs w:val="28"/>
        </w:rPr>
        <w:t xml:space="preserve"> прием</w:t>
      </w:r>
      <w:r w:rsidR="0013066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3E7F49">
        <w:rPr>
          <w:rFonts w:ascii="Times New Roman" w:hAnsi="Times New Roman" w:cs="Times New Roman"/>
          <w:sz w:val="28"/>
          <w:szCs w:val="28"/>
        </w:rPr>
        <w:t>10</w:t>
      </w:r>
      <w:r w:rsidR="00C32A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</w:t>
      </w:r>
      <w:r w:rsidR="00D549A9">
        <w:rPr>
          <w:rFonts w:ascii="Times New Roman" w:hAnsi="Times New Roman" w:cs="Times New Roman"/>
          <w:sz w:val="28"/>
          <w:szCs w:val="28"/>
        </w:rPr>
        <w:t xml:space="preserve">н, </w:t>
      </w:r>
      <w:r w:rsidR="003E27C3">
        <w:rPr>
          <w:rFonts w:ascii="Times New Roman" w:hAnsi="Times New Roman" w:cs="Times New Roman"/>
          <w:sz w:val="28"/>
          <w:szCs w:val="28"/>
        </w:rPr>
        <w:t>с письменными</w:t>
      </w:r>
      <w:r w:rsidR="00D549A9">
        <w:rPr>
          <w:rFonts w:ascii="Times New Roman" w:hAnsi="Times New Roman" w:cs="Times New Roman"/>
          <w:sz w:val="28"/>
          <w:szCs w:val="28"/>
        </w:rPr>
        <w:t xml:space="preserve"> о</w:t>
      </w:r>
      <w:r w:rsidR="003E27C3">
        <w:rPr>
          <w:rFonts w:ascii="Times New Roman" w:hAnsi="Times New Roman" w:cs="Times New Roman"/>
          <w:sz w:val="28"/>
          <w:szCs w:val="28"/>
        </w:rPr>
        <w:t xml:space="preserve">бращениями - </w:t>
      </w:r>
      <w:r w:rsidR="003771E3">
        <w:rPr>
          <w:rFonts w:ascii="Times New Roman" w:hAnsi="Times New Roman" w:cs="Times New Roman"/>
          <w:sz w:val="28"/>
          <w:szCs w:val="28"/>
        </w:rPr>
        <w:t xml:space="preserve"> </w:t>
      </w:r>
      <w:r w:rsidR="003E27C3">
        <w:rPr>
          <w:rFonts w:ascii="Times New Roman" w:hAnsi="Times New Roman" w:cs="Times New Roman"/>
          <w:sz w:val="28"/>
          <w:szCs w:val="28"/>
        </w:rPr>
        <w:t>5 граждан</w:t>
      </w:r>
      <w:r w:rsidR="00D549A9">
        <w:rPr>
          <w:rFonts w:ascii="Times New Roman" w:hAnsi="Times New Roman" w:cs="Times New Roman"/>
          <w:sz w:val="28"/>
          <w:szCs w:val="28"/>
        </w:rPr>
        <w:t>.</w:t>
      </w:r>
    </w:p>
    <w:p w:rsidR="00E82C82" w:rsidRDefault="00E82C82" w:rsidP="00C32A96">
      <w:pPr>
        <w:spacing w:line="48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07195">
        <w:rPr>
          <w:rFonts w:ascii="Times New Roman" w:hAnsi="Times New Roman" w:cs="Times New Roman"/>
          <w:sz w:val="28"/>
          <w:szCs w:val="28"/>
        </w:rPr>
        <w:t>Данные</w:t>
      </w:r>
      <w:r>
        <w:rPr>
          <w:rFonts w:ascii="Times New Roman" w:hAnsi="Times New Roman" w:cs="Times New Roman"/>
          <w:sz w:val="28"/>
          <w:szCs w:val="28"/>
        </w:rPr>
        <w:t xml:space="preserve"> о категории заявителей</w:t>
      </w:r>
      <w:r w:rsidR="00C62143">
        <w:rPr>
          <w:rFonts w:ascii="Times New Roman" w:hAnsi="Times New Roman" w:cs="Times New Roman"/>
          <w:sz w:val="28"/>
          <w:szCs w:val="28"/>
        </w:rPr>
        <w:t>, тематике обращений, результате</w:t>
      </w:r>
      <w:r>
        <w:rPr>
          <w:rFonts w:ascii="Times New Roman" w:hAnsi="Times New Roman" w:cs="Times New Roman"/>
          <w:sz w:val="28"/>
          <w:szCs w:val="28"/>
        </w:rPr>
        <w:t xml:space="preserve"> рас</w:t>
      </w:r>
      <w:r w:rsidR="00407195">
        <w:rPr>
          <w:rFonts w:ascii="Times New Roman" w:hAnsi="Times New Roman" w:cs="Times New Roman"/>
          <w:sz w:val="28"/>
          <w:szCs w:val="28"/>
        </w:rPr>
        <w:t>смотрения</w:t>
      </w:r>
      <w:r w:rsidR="003771E3" w:rsidRPr="003771E3">
        <w:rPr>
          <w:rFonts w:ascii="Times New Roman" w:hAnsi="Times New Roman" w:cs="Times New Roman"/>
          <w:sz w:val="28"/>
          <w:szCs w:val="28"/>
        </w:rPr>
        <w:t xml:space="preserve"> </w:t>
      </w:r>
      <w:r w:rsidR="003771E3">
        <w:rPr>
          <w:rFonts w:ascii="Times New Roman" w:hAnsi="Times New Roman" w:cs="Times New Roman"/>
          <w:sz w:val="28"/>
          <w:szCs w:val="28"/>
        </w:rPr>
        <w:t xml:space="preserve">за </w:t>
      </w:r>
      <w:r w:rsidR="00AC7201">
        <w:rPr>
          <w:rFonts w:ascii="Times New Roman" w:hAnsi="Times New Roman" w:cs="Times New Roman"/>
          <w:sz w:val="28"/>
          <w:szCs w:val="28"/>
        </w:rPr>
        <w:t>2021</w:t>
      </w:r>
      <w:r w:rsidR="003771E3">
        <w:rPr>
          <w:rFonts w:ascii="Times New Roman" w:hAnsi="Times New Roman" w:cs="Times New Roman"/>
          <w:sz w:val="28"/>
          <w:szCs w:val="28"/>
        </w:rPr>
        <w:t xml:space="preserve"> год</w:t>
      </w:r>
      <w:r w:rsidR="00407195">
        <w:rPr>
          <w:rFonts w:ascii="Times New Roman" w:hAnsi="Times New Roman" w:cs="Times New Roman"/>
          <w:sz w:val="28"/>
          <w:szCs w:val="28"/>
        </w:rPr>
        <w:t>, а также вышеуказанные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7201">
        <w:rPr>
          <w:rFonts w:ascii="Times New Roman" w:hAnsi="Times New Roman" w:cs="Times New Roman"/>
          <w:sz w:val="28"/>
          <w:szCs w:val="28"/>
        </w:rPr>
        <w:t>данные за 2020</w:t>
      </w:r>
      <w:r w:rsidR="00407195">
        <w:rPr>
          <w:rFonts w:ascii="Times New Roman" w:hAnsi="Times New Roman" w:cs="Times New Roman"/>
          <w:sz w:val="28"/>
          <w:szCs w:val="28"/>
        </w:rPr>
        <w:t xml:space="preserve"> год отражены</w:t>
      </w:r>
      <w:r>
        <w:rPr>
          <w:rFonts w:ascii="Times New Roman" w:hAnsi="Times New Roman" w:cs="Times New Roman"/>
          <w:sz w:val="28"/>
          <w:szCs w:val="28"/>
        </w:rPr>
        <w:t xml:space="preserve"> в таблице:</w:t>
      </w:r>
    </w:p>
    <w:p w:rsidR="00C32A96" w:rsidRDefault="00C32A96" w:rsidP="0013066C">
      <w:pPr>
        <w:spacing w:line="36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2A96" w:rsidRDefault="00C32A96" w:rsidP="0013066C">
      <w:pPr>
        <w:spacing w:line="36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2A96" w:rsidRDefault="00C32A96" w:rsidP="0013066C">
      <w:pPr>
        <w:spacing w:line="36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7195" w:rsidRDefault="00407195" w:rsidP="0013066C">
      <w:pPr>
        <w:spacing w:line="36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2A96" w:rsidRDefault="00C32A96" w:rsidP="00C32A9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35" w:type="dxa"/>
        <w:tblInd w:w="-431" w:type="dxa"/>
        <w:tblLook w:val="04A0" w:firstRow="1" w:lastRow="0" w:firstColumn="1" w:lastColumn="0" w:noHBand="0" w:noVBand="1"/>
      </w:tblPr>
      <w:tblGrid>
        <w:gridCol w:w="2322"/>
        <w:gridCol w:w="1843"/>
        <w:gridCol w:w="1843"/>
        <w:gridCol w:w="1843"/>
        <w:gridCol w:w="1984"/>
      </w:tblGrid>
      <w:tr w:rsidR="00823720" w:rsidTr="00823720">
        <w:tc>
          <w:tcPr>
            <w:tcW w:w="2322" w:type="dxa"/>
            <w:vMerge w:val="restart"/>
          </w:tcPr>
          <w:p w:rsidR="00823720" w:rsidRPr="00A0526E" w:rsidRDefault="00823720" w:rsidP="0082372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обращений</w:t>
            </w:r>
          </w:p>
        </w:tc>
        <w:tc>
          <w:tcPr>
            <w:tcW w:w="3686" w:type="dxa"/>
            <w:gridSpan w:val="2"/>
          </w:tcPr>
          <w:p w:rsidR="00823720" w:rsidRPr="00A0526E" w:rsidRDefault="00823720" w:rsidP="008237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A0526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  <w:r w:rsidRPr="00A05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BA6">
              <w:rPr>
                <w:rFonts w:ascii="Times New Roman" w:hAnsi="Times New Roman" w:cs="Times New Roman"/>
                <w:sz w:val="24"/>
                <w:szCs w:val="24"/>
              </w:rPr>
              <w:t>- 11</w:t>
            </w:r>
          </w:p>
        </w:tc>
        <w:tc>
          <w:tcPr>
            <w:tcW w:w="3827" w:type="dxa"/>
            <w:gridSpan w:val="2"/>
          </w:tcPr>
          <w:p w:rsidR="00823720" w:rsidRPr="00A0526E" w:rsidRDefault="00AC7201" w:rsidP="00AC720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23720" w:rsidRPr="00A0526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23720">
              <w:rPr>
                <w:rFonts w:ascii="Times New Roman" w:hAnsi="Times New Roman" w:cs="Times New Roman"/>
                <w:sz w:val="24"/>
                <w:szCs w:val="24"/>
              </w:rPr>
              <w:t xml:space="preserve">,всего - </w:t>
            </w:r>
            <w:r w:rsidR="00595B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23720" w:rsidTr="00823720">
        <w:tc>
          <w:tcPr>
            <w:tcW w:w="2322" w:type="dxa"/>
            <w:vMerge/>
          </w:tcPr>
          <w:p w:rsidR="00823720" w:rsidRPr="00A0526E" w:rsidRDefault="00823720" w:rsidP="0082372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3720" w:rsidRPr="00A0526E" w:rsidRDefault="00823720" w:rsidP="0082372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26E"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1843" w:type="dxa"/>
          </w:tcPr>
          <w:p w:rsidR="00823720" w:rsidRPr="00A0526E" w:rsidRDefault="00823720" w:rsidP="0082372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26E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843" w:type="dxa"/>
          </w:tcPr>
          <w:p w:rsidR="00823720" w:rsidRPr="00A0526E" w:rsidRDefault="00823720" w:rsidP="0082372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26E"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1984" w:type="dxa"/>
          </w:tcPr>
          <w:p w:rsidR="00823720" w:rsidRPr="00A0526E" w:rsidRDefault="00823720" w:rsidP="0082372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26E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823720" w:rsidTr="00823720">
        <w:tc>
          <w:tcPr>
            <w:tcW w:w="2322" w:type="dxa"/>
            <w:vMerge/>
          </w:tcPr>
          <w:p w:rsidR="00823720" w:rsidRPr="00A0526E" w:rsidRDefault="00823720" w:rsidP="0082372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3720" w:rsidRPr="00A0526E" w:rsidRDefault="00595BA6" w:rsidP="008237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823720" w:rsidRPr="00A0526E" w:rsidRDefault="00595BA6" w:rsidP="008237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823720" w:rsidRPr="00A0526E" w:rsidRDefault="006367B9" w:rsidP="008237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823720" w:rsidRPr="00A0526E" w:rsidRDefault="00AC7201" w:rsidP="008237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3720" w:rsidTr="00823720">
        <w:tc>
          <w:tcPr>
            <w:tcW w:w="2322" w:type="dxa"/>
          </w:tcPr>
          <w:p w:rsidR="00823720" w:rsidRPr="0082603B" w:rsidRDefault="00823720" w:rsidP="0082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2603B">
              <w:rPr>
                <w:rFonts w:ascii="Times New Roman" w:hAnsi="Times New Roman" w:cs="Times New Roman"/>
                <w:sz w:val="24"/>
                <w:szCs w:val="24"/>
              </w:rPr>
              <w:t>КАТЕГОРИЯ ЗАЯВИТЕЛЕЙ</w:t>
            </w:r>
          </w:p>
          <w:p w:rsidR="00823720" w:rsidRPr="0082603B" w:rsidRDefault="00823720" w:rsidP="00823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2603B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 w:rsidRPr="0082603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2603B">
              <w:rPr>
                <w:rFonts w:ascii="Times New Roman" w:hAnsi="Times New Roman" w:cs="Times New Roman"/>
                <w:sz w:val="24"/>
                <w:szCs w:val="24"/>
              </w:rPr>
              <w:t>.):</w:t>
            </w:r>
          </w:p>
        </w:tc>
        <w:tc>
          <w:tcPr>
            <w:tcW w:w="1843" w:type="dxa"/>
          </w:tcPr>
          <w:p w:rsidR="00823720" w:rsidRPr="00A0526E" w:rsidRDefault="00823720" w:rsidP="008237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3720" w:rsidRPr="00A0526E" w:rsidRDefault="00823720" w:rsidP="008237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3720" w:rsidRPr="00A0526E" w:rsidRDefault="00823720" w:rsidP="008237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3720" w:rsidRPr="00A0526E" w:rsidRDefault="00823720" w:rsidP="008237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720" w:rsidTr="00823720">
        <w:tc>
          <w:tcPr>
            <w:tcW w:w="2322" w:type="dxa"/>
          </w:tcPr>
          <w:p w:rsidR="00823720" w:rsidRPr="00A0526E" w:rsidRDefault="00823720" w:rsidP="00823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-рабочие/служащие</w:t>
            </w:r>
          </w:p>
        </w:tc>
        <w:tc>
          <w:tcPr>
            <w:tcW w:w="1843" w:type="dxa"/>
          </w:tcPr>
          <w:p w:rsidR="00823720" w:rsidRPr="00A0526E" w:rsidRDefault="00595BA6" w:rsidP="008237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23720" w:rsidRPr="00A0526E" w:rsidRDefault="00823720" w:rsidP="008237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3720" w:rsidRPr="00A0526E" w:rsidRDefault="006367B9" w:rsidP="008237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823720" w:rsidRPr="00A0526E" w:rsidRDefault="006367B9" w:rsidP="008237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3720" w:rsidTr="00823720">
        <w:tc>
          <w:tcPr>
            <w:tcW w:w="2322" w:type="dxa"/>
          </w:tcPr>
          <w:p w:rsidR="00823720" w:rsidRPr="00A0526E" w:rsidRDefault="00823720" w:rsidP="00823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-пенсионеры</w:t>
            </w:r>
          </w:p>
        </w:tc>
        <w:tc>
          <w:tcPr>
            <w:tcW w:w="1843" w:type="dxa"/>
          </w:tcPr>
          <w:p w:rsidR="00823720" w:rsidRPr="00A0526E" w:rsidRDefault="00595BA6" w:rsidP="008237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823720" w:rsidRPr="00A0526E" w:rsidRDefault="00823720" w:rsidP="008237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3720" w:rsidRPr="00A0526E" w:rsidRDefault="006367B9" w:rsidP="008237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23720" w:rsidRPr="00A0526E" w:rsidRDefault="006367B9" w:rsidP="008237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720" w:rsidTr="00823720">
        <w:tc>
          <w:tcPr>
            <w:tcW w:w="2322" w:type="dxa"/>
          </w:tcPr>
          <w:p w:rsidR="00823720" w:rsidRDefault="00823720" w:rsidP="00823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-безработные</w:t>
            </w:r>
          </w:p>
        </w:tc>
        <w:tc>
          <w:tcPr>
            <w:tcW w:w="1843" w:type="dxa"/>
          </w:tcPr>
          <w:p w:rsidR="00823720" w:rsidRDefault="00823720" w:rsidP="008237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3720" w:rsidRPr="00A0526E" w:rsidRDefault="00823720" w:rsidP="008237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3720" w:rsidRPr="00A0526E" w:rsidRDefault="00823720" w:rsidP="008237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3720" w:rsidRDefault="00823720" w:rsidP="008237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720" w:rsidTr="00823720">
        <w:tc>
          <w:tcPr>
            <w:tcW w:w="2322" w:type="dxa"/>
          </w:tcPr>
          <w:p w:rsidR="00823720" w:rsidRDefault="00823720" w:rsidP="00823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2.ТЕМАТИКА ОБРАЩЕНИЙ:</w:t>
            </w:r>
          </w:p>
        </w:tc>
        <w:tc>
          <w:tcPr>
            <w:tcW w:w="1843" w:type="dxa"/>
          </w:tcPr>
          <w:p w:rsidR="00823720" w:rsidRPr="00A0526E" w:rsidRDefault="00823720" w:rsidP="008237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3720" w:rsidRPr="00A0526E" w:rsidRDefault="00823720" w:rsidP="008237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3720" w:rsidRPr="00A0526E" w:rsidRDefault="00823720" w:rsidP="008237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3720" w:rsidRPr="00A0526E" w:rsidRDefault="00823720" w:rsidP="008237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720" w:rsidTr="00823720">
        <w:tc>
          <w:tcPr>
            <w:tcW w:w="2322" w:type="dxa"/>
          </w:tcPr>
          <w:p w:rsidR="00823720" w:rsidRDefault="00823720" w:rsidP="00823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благоустройство</w:t>
            </w:r>
          </w:p>
        </w:tc>
        <w:tc>
          <w:tcPr>
            <w:tcW w:w="1843" w:type="dxa"/>
          </w:tcPr>
          <w:p w:rsidR="00823720" w:rsidRPr="00A0526E" w:rsidRDefault="00595BA6" w:rsidP="008237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(18</w:t>
            </w:r>
            <w:r w:rsidR="00823720" w:rsidRPr="00BE4DA8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843" w:type="dxa"/>
          </w:tcPr>
          <w:p w:rsidR="00823720" w:rsidRPr="00A0526E" w:rsidRDefault="00823720" w:rsidP="008237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3720" w:rsidRPr="00BE4DA8" w:rsidRDefault="006367B9" w:rsidP="008237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2C85">
              <w:rPr>
                <w:rFonts w:ascii="Times New Roman" w:hAnsi="Times New Roman" w:cs="Times New Roman"/>
                <w:sz w:val="24"/>
                <w:szCs w:val="24"/>
              </w:rPr>
              <w:t xml:space="preserve"> (50%)</w:t>
            </w:r>
          </w:p>
        </w:tc>
        <w:tc>
          <w:tcPr>
            <w:tcW w:w="1984" w:type="dxa"/>
          </w:tcPr>
          <w:p w:rsidR="00823720" w:rsidRPr="00A0526E" w:rsidRDefault="006367B9" w:rsidP="008237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2C85">
              <w:rPr>
                <w:rFonts w:ascii="Times New Roman" w:hAnsi="Times New Roman" w:cs="Times New Roman"/>
                <w:sz w:val="24"/>
                <w:szCs w:val="24"/>
              </w:rPr>
              <w:t>(20%)</w:t>
            </w:r>
          </w:p>
        </w:tc>
      </w:tr>
      <w:tr w:rsidR="00823720" w:rsidTr="00823720">
        <w:tc>
          <w:tcPr>
            <w:tcW w:w="2322" w:type="dxa"/>
          </w:tcPr>
          <w:p w:rsidR="00823720" w:rsidRDefault="00823720" w:rsidP="00823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-предоставление земельного участка,    межевание, иные земельные вопросы</w:t>
            </w:r>
          </w:p>
        </w:tc>
        <w:tc>
          <w:tcPr>
            <w:tcW w:w="1843" w:type="dxa"/>
          </w:tcPr>
          <w:p w:rsidR="00823720" w:rsidRPr="00A0526E" w:rsidRDefault="00595BA6" w:rsidP="008237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(18</w:t>
            </w:r>
            <w:r w:rsidRPr="00BE4DA8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843" w:type="dxa"/>
          </w:tcPr>
          <w:p w:rsidR="00823720" w:rsidRPr="00A0526E" w:rsidRDefault="00823720" w:rsidP="008237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3720" w:rsidRPr="00BE4DA8" w:rsidRDefault="006367B9" w:rsidP="008237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2C85">
              <w:rPr>
                <w:rFonts w:ascii="Times New Roman" w:hAnsi="Times New Roman" w:cs="Times New Roman"/>
                <w:sz w:val="24"/>
                <w:szCs w:val="24"/>
              </w:rPr>
              <w:t>(20%)</w:t>
            </w:r>
          </w:p>
        </w:tc>
        <w:tc>
          <w:tcPr>
            <w:tcW w:w="1984" w:type="dxa"/>
          </w:tcPr>
          <w:p w:rsidR="00823720" w:rsidRPr="00A0526E" w:rsidRDefault="006367B9" w:rsidP="008237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2C85">
              <w:rPr>
                <w:rFonts w:ascii="Times New Roman" w:hAnsi="Times New Roman" w:cs="Times New Roman"/>
                <w:sz w:val="24"/>
                <w:szCs w:val="24"/>
              </w:rPr>
              <w:t>(20%)</w:t>
            </w:r>
          </w:p>
        </w:tc>
      </w:tr>
      <w:tr w:rsidR="00823720" w:rsidTr="00823720">
        <w:tc>
          <w:tcPr>
            <w:tcW w:w="2322" w:type="dxa"/>
          </w:tcPr>
          <w:p w:rsidR="00823720" w:rsidRDefault="00823720" w:rsidP="00823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ЖКХ</w:t>
            </w:r>
          </w:p>
        </w:tc>
        <w:tc>
          <w:tcPr>
            <w:tcW w:w="1843" w:type="dxa"/>
          </w:tcPr>
          <w:p w:rsidR="00823720" w:rsidRPr="00A0526E" w:rsidRDefault="00595BA6" w:rsidP="00595BA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(28 %)</w:t>
            </w:r>
          </w:p>
        </w:tc>
        <w:tc>
          <w:tcPr>
            <w:tcW w:w="1843" w:type="dxa"/>
          </w:tcPr>
          <w:p w:rsidR="00823720" w:rsidRPr="00A0526E" w:rsidRDefault="00823720" w:rsidP="008237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3720" w:rsidRPr="00BE4DA8" w:rsidRDefault="00823720" w:rsidP="008237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3720" w:rsidRPr="00A0526E" w:rsidRDefault="00823720" w:rsidP="008237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720" w:rsidTr="00823720">
        <w:tc>
          <w:tcPr>
            <w:tcW w:w="2322" w:type="dxa"/>
          </w:tcPr>
          <w:p w:rsidR="00823720" w:rsidRDefault="00823720" w:rsidP="00823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налоги</w:t>
            </w:r>
          </w:p>
        </w:tc>
        <w:tc>
          <w:tcPr>
            <w:tcW w:w="1843" w:type="dxa"/>
          </w:tcPr>
          <w:p w:rsidR="00823720" w:rsidRDefault="00823720" w:rsidP="00595BA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A8">
              <w:rPr>
                <w:rFonts w:ascii="Times New Roman" w:hAnsi="Times New Roman" w:cs="Times New Roman"/>
                <w:sz w:val="24"/>
                <w:szCs w:val="24"/>
              </w:rPr>
              <w:t>2 (</w:t>
            </w:r>
            <w:r w:rsidR="00595B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E4DA8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843" w:type="dxa"/>
          </w:tcPr>
          <w:p w:rsidR="00823720" w:rsidRPr="00A0526E" w:rsidRDefault="00823720" w:rsidP="008237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3720" w:rsidRPr="00BE4DA8" w:rsidRDefault="006367B9" w:rsidP="008237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2C85">
              <w:rPr>
                <w:rFonts w:ascii="Times New Roman" w:hAnsi="Times New Roman" w:cs="Times New Roman"/>
                <w:sz w:val="24"/>
                <w:szCs w:val="24"/>
              </w:rPr>
              <w:t>(10%)</w:t>
            </w:r>
          </w:p>
        </w:tc>
        <w:tc>
          <w:tcPr>
            <w:tcW w:w="1984" w:type="dxa"/>
          </w:tcPr>
          <w:p w:rsidR="00823720" w:rsidRPr="00A0526E" w:rsidRDefault="00823720" w:rsidP="008237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720" w:rsidTr="00823720">
        <w:tc>
          <w:tcPr>
            <w:tcW w:w="2322" w:type="dxa"/>
          </w:tcPr>
          <w:p w:rsidR="00823720" w:rsidRDefault="00823720" w:rsidP="00823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социальная защита</w:t>
            </w:r>
          </w:p>
        </w:tc>
        <w:tc>
          <w:tcPr>
            <w:tcW w:w="1843" w:type="dxa"/>
          </w:tcPr>
          <w:p w:rsidR="00823720" w:rsidRPr="00A0526E" w:rsidRDefault="00595BA6" w:rsidP="008237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(18</w:t>
            </w:r>
            <w:r w:rsidR="00823720" w:rsidRPr="00BE4DA8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843" w:type="dxa"/>
          </w:tcPr>
          <w:p w:rsidR="00823720" w:rsidRPr="00A0526E" w:rsidRDefault="00823720" w:rsidP="008237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3720" w:rsidRPr="00BE4DA8" w:rsidRDefault="006367B9" w:rsidP="008237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2C85">
              <w:rPr>
                <w:rFonts w:ascii="Times New Roman" w:hAnsi="Times New Roman" w:cs="Times New Roman"/>
                <w:sz w:val="24"/>
                <w:szCs w:val="24"/>
              </w:rPr>
              <w:t>(20%)</w:t>
            </w:r>
          </w:p>
        </w:tc>
        <w:tc>
          <w:tcPr>
            <w:tcW w:w="1984" w:type="dxa"/>
          </w:tcPr>
          <w:p w:rsidR="00823720" w:rsidRPr="00A0526E" w:rsidRDefault="006367B9" w:rsidP="008237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2C85">
              <w:rPr>
                <w:rFonts w:ascii="Times New Roman" w:hAnsi="Times New Roman" w:cs="Times New Roman"/>
                <w:sz w:val="24"/>
                <w:szCs w:val="24"/>
              </w:rPr>
              <w:t>(20%)</w:t>
            </w:r>
          </w:p>
        </w:tc>
      </w:tr>
      <w:tr w:rsidR="00823720" w:rsidTr="00823720">
        <w:tc>
          <w:tcPr>
            <w:tcW w:w="2322" w:type="dxa"/>
          </w:tcPr>
          <w:p w:rsidR="00823720" w:rsidRDefault="00823720" w:rsidP="00823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транспорт</w:t>
            </w:r>
          </w:p>
        </w:tc>
        <w:tc>
          <w:tcPr>
            <w:tcW w:w="1843" w:type="dxa"/>
          </w:tcPr>
          <w:p w:rsidR="00823720" w:rsidRPr="00A0526E" w:rsidRDefault="00823720" w:rsidP="008237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3720" w:rsidRPr="00A0526E" w:rsidRDefault="00823720" w:rsidP="008237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3720" w:rsidRPr="00D1284B" w:rsidRDefault="00823720" w:rsidP="008237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823720" w:rsidRPr="00A0526E" w:rsidRDefault="00823720" w:rsidP="008237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7B9" w:rsidTr="00823720">
        <w:tc>
          <w:tcPr>
            <w:tcW w:w="2322" w:type="dxa"/>
          </w:tcPr>
          <w:p w:rsidR="006367B9" w:rsidRDefault="006367B9" w:rsidP="00823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выдача архивных справок</w:t>
            </w:r>
          </w:p>
        </w:tc>
        <w:tc>
          <w:tcPr>
            <w:tcW w:w="1843" w:type="dxa"/>
          </w:tcPr>
          <w:p w:rsidR="006367B9" w:rsidRPr="00A0526E" w:rsidRDefault="006367B9" w:rsidP="008237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67B9" w:rsidRPr="00A0526E" w:rsidRDefault="006367B9" w:rsidP="008237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67B9" w:rsidRPr="00D1284B" w:rsidRDefault="006367B9" w:rsidP="008237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6367B9" w:rsidRPr="00A0526E" w:rsidRDefault="006367B9" w:rsidP="008237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2C85">
              <w:rPr>
                <w:rFonts w:ascii="Times New Roman" w:hAnsi="Times New Roman" w:cs="Times New Roman"/>
                <w:sz w:val="24"/>
                <w:szCs w:val="24"/>
              </w:rPr>
              <w:t>(40%)</w:t>
            </w:r>
          </w:p>
        </w:tc>
      </w:tr>
      <w:tr w:rsidR="00823720" w:rsidTr="00823720">
        <w:tc>
          <w:tcPr>
            <w:tcW w:w="2322" w:type="dxa"/>
          </w:tcPr>
          <w:p w:rsidR="00823720" w:rsidRDefault="00823720" w:rsidP="00823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3.РЕЗУЛЬТАТ РАССМОТРЕНИЯ:</w:t>
            </w:r>
          </w:p>
        </w:tc>
        <w:tc>
          <w:tcPr>
            <w:tcW w:w="1843" w:type="dxa"/>
          </w:tcPr>
          <w:p w:rsidR="00823720" w:rsidRPr="00A0526E" w:rsidRDefault="00823720" w:rsidP="008237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3720" w:rsidRPr="00A0526E" w:rsidRDefault="00823720" w:rsidP="008237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3720" w:rsidRPr="00A0526E" w:rsidRDefault="00823720" w:rsidP="008237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3720" w:rsidRPr="00A0526E" w:rsidRDefault="00823720" w:rsidP="008237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720" w:rsidTr="00823720">
        <w:tc>
          <w:tcPr>
            <w:tcW w:w="2322" w:type="dxa"/>
          </w:tcPr>
          <w:p w:rsidR="00823720" w:rsidRDefault="00823720" w:rsidP="00823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положительно</w:t>
            </w:r>
          </w:p>
        </w:tc>
        <w:tc>
          <w:tcPr>
            <w:tcW w:w="1843" w:type="dxa"/>
          </w:tcPr>
          <w:p w:rsidR="00823720" w:rsidRPr="00A0526E" w:rsidRDefault="00595BA6" w:rsidP="008237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823720" w:rsidRPr="00A0526E" w:rsidRDefault="00823720" w:rsidP="008237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3720" w:rsidRPr="00A0526E" w:rsidRDefault="006367B9" w:rsidP="008237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823720" w:rsidRPr="00A0526E" w:rsidRDefault="006367B9" w:rsidP="008237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3720" w:rsidTr="00823720">
        <w:tc>
          <w:tcPr>
            <w:tcW w:w="2322" w:type="dxa"/>
          </w:tcPr>
          <w:p w:rsidR="00823720" w:rsidRDefault="00823720" w:rsidP="00823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отказ</w:t>
            </w:r>
          </w:p>
        </w:tc>
        <w:tc>
          <w:tcPr>
            <w:tcW w:w="1843" w:type="dxa"/>
          </w:tcPr>
          <w:p w:rsidR="00823720" w:rsidRPr="00A0526E" w:rsidRDefault="00823720" w:rsidP="008237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3720" w:rsidRPr="00A0526E" w:rsidRDefault="00823720" w:rsidP="008237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3720" w:rsidRPr="00A0526E" w:rsidRDefault="00823720" w:rsidP="008237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3720" w:rsidRPr="00A0526E" w:rsidRDefault="003E7F49" w:rsidP="008237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720" w:rsidTr="00823720">
        <w:tc>
          <w:tcPr>
            <w:tcW w:w="2322" w:type="dxa"/>
          </w:tcPr>
          <w:p w:rsidR="00823720" w:rsidRDefault="00823720" w:rsidP="00823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даны разъяснения</w:t>
            </w:r>
          </w:p>
        </w:tc>
        <w:tc>
          <w:tcPr>
            <w:tcW w:w="1843" w:type="dxa"/>
          </w:tcPr>
          <w:p w:rsidR="00823720" w:rsidRPr="00A0526E" w:rsidRDefault="00595BA6" w:rsidP="008237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23720" w:rsidRPr="00A0526E" w:rsidRDefault="00823720" w:rsidP="008237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3720" w:rsidRPr="00A0526E" w:rsidRDefault="006367B9" w:rsidP="008237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823720" w:rsidRPr="00A0526E" w:rsidRDefault="006367B9" w:rsidP="008237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3720" w:rsidTr="00823720">
        <w:tc>
          <w:tcPr>
            <w:tcW w:w="2322" w:type="dxa"/>
          </w:tcPr>
          <w:p w:rsidR="00823720" w:rsidRDefault="00823720" w:rsidP="00823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контроле</w:t>
            </w:r>
          </w:p>
        </w:tc>
        <w:tc>
          <w:tcPr>
            <w:tcW w:w="1843" w:type="dxa"/>
          </w:tcPr>
          <w:p w:rsidR="00823720" w:rsidRPr="00A0526E" w:rsidRDefault="00823720" w:rsidP="008237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3720" w:rsidRPr="00A0526E" w:rsidRDefault="00823720" w:rsidP="008237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3720" w:rsidRPr="00A0526E" w:rsidRDefault="00823720" w:rsidP="008237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3720" w:rsidRPr="00A0526E" w:rsidRDefault="00823720" w:rsidP="008237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343D" w:rsidRDefault="00537882" w:rsidP="00C6236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52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37882" w:rsidRDefault="00B2343D" w:rsidP="00C6236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528E">
        <w:rPr>
          <w:rFonts w:ascii="Times New Roman" w:hAnsi="Times New Roman" w:cs="Times New Roman"/>
          <w:sz w:val="28"/>
          <w:szCs w:val="28"/>
        </w:rPr>
        <w:t xml:space="preserve"> </w:t>
      </w:r>
      <w:r w:rsidR="00E85333">
        <w:rPr>
          <w:rFonts w:ascii="Times New Roman" w:hAnsi="Times New Roman" w:cs="Times New Roman"/>
          <w:sz w:val="28"/>
          <w:szCs w:val="28"/>
        </w:rPr>
        <w:t xml:space="preserve">    </w:t>
      </w:r>
      <w:r w:rsidR="0047528E">
        <w:rPr>
          <w:rFonts w:ascii="Times New Roman" w:hAnsi="Times New Roman" w:cs="Times New Roman"/>
          <w:sz w:val="28"/>
          <w:szCs w:val="28"/>
        </w:rPr>
        <w:t xml:space="preserve">Анализ обращений, поступивших от граждан показал, что </w:t>
      </w:r>
      <w:r w:rsidR="003E7F49">
        <w:rPr>
          <w:rFonts w:ascii="Times New Roman" w:hAnsi="Times New Roman" w:cs="Times New Roman"/>
          <w:sz w:val="28"/>
          <w:szCs w:val="28"/>
        </w:rPr>
        <w:t>в 2021</w:t>
      </w:r>
      <w:r w:rsidR="00D1284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7528E">
        <w:rPr>
          <w:rFonts w:ascii="Times New Roman" w:hAnsi="Times New Roman" w:cs="Times New Roman"/>
          <w:sz w:val="28"/>
          <w:szCs w:val="28"/>
        </w:rPr>
        <w:t xml:space="preserve">самыми многочисленными были обращения, в которых поставлены вопросы, относящиеся к </w:t>
      </w:r>
      <w:r w:rsidR="003E7F49">
        <w:rPr>
          <w:rFonts w:ascii="Times New Roman" w:hAnsi="Times New Roman" w:cs="Times New Roman"/>
          <w:sz w:val="28"/>
          <w:szCs w:val="28"/>
        </w:rPr>
        <w:t>благоустройству</w:t>
      </w:r>
      <w:r w:rsidR="00D1284B">
        <w:rPr>
          <w:rFonts w:ascii="Times New Roman" w:hAnsi="Times New Roman" w:cs="Times New Roman"/>
          <w:sz w:val="28"/>
          <w:szCs w:val="28"/>
        </w:rPr>
        <w:t>.</w:t>
      </w:r>
    </w:p>
    <w:p w:rsidR="003A1ABF" w:rsidRDefault="00407195" w:rsidP="003771E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7528E">
        <w:rPr>
          <w:rFonts w:ascii="Times New Roman" w:hAnsi="Times New Roman" w:cs="Times New Roman"/>
          <w:sz w:val="28"/>
          <w:szCs w:val="28"/>
        </w:rPr>
        <w:t xml:space="preserve">Второй по значимости темой обращений граждан стали </w:t>
      </w:r>
      <w:r w:rsidR="003771E3">
        <w:rPr>
          <w:rFonts w:ascii="Times New Roman" w:hAnsi="Times New Roman" w:cs="Times New Roman"/>
          <w:sz w:val="28"/>
          <w:szCs w:val="28"/>
        </w:rPr>
        <w:t>земельные вопросы, вопросы социальной защиты.</w:t>
      </w:r>
    </w:p>
    <w:p w:rsidR="00D1284B" w:rsidRDefault="00D1284B" w:rsidP="00C6236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сравнении с обращениями, поступившими за </w:t>
      </w:r>
      <w:r w:rsidR="003771E3">
        <w:rPr>
          <w:rFonts w:ascii="Times New Roman" w:hAnsi="Times New Roman" w:cs="Times New Roman"/>
          <w:sz w:val="28"/>
          <w:szCs w:val="28"/>
        </w:rPr>
        <w:t>аналогичный период 20</w:t>
      </w:r>
      <w:r w:rsidR="003E7F49">
        <w:rPr>
          <w:rFonts w:ascii="Times New Roman" w:hAnsi="Times New Roman" w:cs="Times New Roman"/>
          <w:sz w:val="28"/>
          <w:szCs w:val="28"/>
        </w:rPr>
        <w:t>20</w:t>
      </w:r>
      <w:r w:rsidR="00E26B4A">
        <w:rPr>
          <w:rFonts w:ascii="Times New Roman" w:hAnsi="Times New Roman" w:cs="Times New Roman"/>
          <w:sz w:val="28"/>
          <w:szCs w:val="28"/>
        </w:rPr>
        <w:t xml:space="preserve"> года над</w:t>
      </w:r>
      <w:r>
        <w:rPr>
          <w:rFonts w:ascii="Times New Roman" w:hAnsi="Times New Roman" w:cs="Times New Roman"/>
          <w:sz w:val="28"/>
          <w:szCs w:val="28"/>
        </w:rPr>
        <w:t>о отметить</w:t>
      </w:r>
      <w:r w:rsidR="00E26B4A">
        <w:rPr>
          <w:rFonts w:ascii="Times New Roman" w:hAnsi="Times New Roman" w:cs="Times New Roman"/>
          <w:sz w:val="28"/>
          <w:szCs w:val="28"/>
        </w:rPr>
        <w:t>, что в</w:t>
      </w:r>
      <w:r w:rsidR="003E7F49">
        <w:rPr>
          <w:rFonts w:ascii="Times New Roman" w:hAnsi="Times New Roman" w:cs="Times New Roman"/>
          <w:sz w:val="28"/>
          <w:szCs w:val="28"/>
        </w:rPr>
        <w:t xml:space="preserve"> 2021</w:t>
      </w:r>
      <w:r w:rsidR="007B0642">
        <w:rPr>
          <w:rFonts w:ascii="Times New Roman" w:hAnsi="Times New Roman" w:cs="Times New Roman"/>
          <w:sz w:val="28"/>
          <w:szCs w:val="28"/>
        </w:rPr>
        <w:t xml:space="preserve"> году количество обращений</w:t>
      </w:r>
      <w:r w:rsidR="00E26B4A">
        <w:rPr>
          <w:rFonts w:ascii="Times New Roman" w:hAnsi="Times New Roman" w:cs="Times New Roman"/>
          <w:sz w:val="28"/>
          <w:szCs w:val="28"/>
        </w:rPr>
        <w:t xml:space="preserve"> </w:t>
      </w:r>
      <w:r w:rsidR="003E7F49">
        <w:rPr>
          <w:rFonts w:ascii="Times New Roman" w:hAnsi="Times New Roman" w:cs="Times New Roman"/>
          <w:sz w:val="28"/>
          <w:szCs w:val="28"/>
        </w:rPr>
        <w:t>увеличилось</w:t>
      </w:r>
      <w:r w:rsidR="00E26B4A">
        <w:rPr>
          <w:rFonts w:ascii="Times New Roman" w:hAnsi="Times New Roman" w:cs="Times New Roman"/>
          <w:sz w:val="28"/>
          <w:szCs w:val="28"/>
        </w:rPr>
        <w:t xml:space="preserve"> </w:t>
      </w:r>
      <w:r w:rsidR="00595BA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26B4A">
        <w:rPr>
          <w:rFonts w:ascii="Times New Roman" w:hAnsi="Times New Roman" w:cs="Times New Roman"/>
          <w:sz w:val="28"/>
          <w:szCs w:val="28"/>
        </w:rPr>
        <w:t xml:space="preserve">на </w:t>
      </w:r>
      <w:r w:rsidR="00595BA6">
        <w:rPr>
          <w:rFonts w:ascii="Times New Roman" w:hAnsi="Times New Roman" w:cs="Times New Roman"/>
          <w:sz w:val="28"/>
          <w:szCs w:val="28"/>
        </w:rPr>
        <w:t>4 обращения</w:t>
      </w:r>
      <w:r w:rsidR="00E26B4A">
        <w:rPr>
          <w:rFonts w:ascii="Times New Roman" w:hAnsi="Times New Roman" w:cs="Times New Roman"/>
          <w:sz w:val="28"/>
          <w:szCs w:val="28"/>
        </w:rPr>
        <w:t>.</w:t>
      </w:r>
    </w:p>
    <w:p w:rsidR="0047528E" w:rsidRDefault="00507705" w:rsidP="00C6236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595BA6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47528E">
        <w:rPr>
          <w:rFonts w:ascii="Times New Roman" w:hAnsi="Times New Roman" w:cs="Times New Roman"/>
          <w:sz w:val="28"/>
          <w:szCs w:val="28"/>
        </w:rPr>
        <w:t>электронной почты в Исполнительный комитет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Старои</w:t>
      </w:r>
      <w:r w:rsidR="008B7914">
        <w:rPr>
          <w:rFonts w:ascii="Times New Roman" w:hAnsi="Times New Roman" w:cs="Times New Roman"/>
          <w:sz w:val="28"/>
          <w:szCs w:val="28"/>
        </w:rPr>
        <w:t>саковского</w:t>
      </w:r>
      <w:proofErr w:type="spellEnd"/>
      <w:r w:rsidR="008B791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95BA6">
        <w:rPr>
          <w:rFonts w:ascii="Times New Roman" w:hAnsi="Times New Roman" w:cs="Times New Roman"/>
          <w:sz w:val="28"/>
          <w:szCs w:val="28"/>
        </w:rPr>
        <w:t xml:space="preserve">в 2021 году </w:t>
      </w:r>
      <w:r>
        <w:rPr>
          <w:rFonts w:ascii="Times New Roman" w:hAnsi="Times New Roman" w:cs="Times New Roman"/>
          <w:sz w:val="28"/>
          <w:szCs w:val="28"/>
        </w:rPr>
        <w:t>посту</w:t>
      </w:r>
      <w:r w:rsidR="00D42C85">
        <w:rPr>
          <w:rFonts w:ascii="Times New Roman" w:hAnsi="Times New Roman" w:cs="Times New Roman"/>
          <w:sz w:val="28"/>
          <w:szCs w:val="28"/>
        </w:rPr>
        <w:t>пи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ло</w:t>
      </w:r>
      <w:r w:rsidR="00595BA6" w:rsidRPr="00595BA6">
        <w:rPr>
          <w:rFonts w:ascii="Times New Roman" w:hAnsi="Times New Roman" w:cs="Times New Roman"/>
          <w:sz w:val="28"/>
          <w:szCs w:val="28"/>
        </w:rPr>
        <w:t xml:space="preserve"> </w:t>
      </w:r>
      <w:r w:rsidR="00595BA6">
        <w:rPr>
          <w:rFonts w:ascii="Times New Roman" w:hAnsi="Times New Roman" w:cs="Times New Roman"/>
          <w:sz w:val="28"/>
          <w:szCs w:val="28"/>
        </w:rPr>
        <w:t>2 обращения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7705" w:rsidRDefault="00507705" w:rsidP="00C6236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Все обращения рассмотрены в установленный законом срок.</w:t>
      </w:r>
    </w:p>
    <w:p w:rsidR="00507705" w:rsidRPr="00C6236F" w:rsidRDefault="00507705" w:rsidP="00C6236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Исполнительным комитетом принимаются меры по совершенствованию работы с обращениями граждан, обеспечению всесторонней реализации установленного статьей 33 Конституции Российской Федерации права граждан на обращение.</w:t>
      </w:r>
    </w:p>
    <w:sectPr w:rsidR="00507705" w:rsidRPr="00C6236F" w:rsidSect="00C6214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1751B"/>
    <w:multiLevelType w:val="hybridMultilevel"/>
    <w:tmpl w:val="CFDCA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67E37"/>
    <w:multiLevelType w:val="hybridMultilevel"/>
    <w:tmpl w:val="EA5EC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1B5"/>
    <w:rsid w:val="000B5071"/>
    <w:rsid w:val="0013066C"/>
    <w:rsid w:val="00264D08"/>
    <w:rsid w:val="003771E3"/>
    <w:rsid w:val="003A1ABF"/>
    <w:rsid w:val="003E27C3"/>
    <w:rsid w:val="003E7F49"/>
    <w:rsid w:val="00407195"/>
    <w:rsid w:val="00443BA6"/>
    <w:rsid w:val="00461D9E"/>
    <w:rsid w:val="0047528E"/>
    <w:rsid w:val="00507705"/>
    <w:rsid w:val="00537882"/>
    <w:rsid w:val="00595BA6"/>
    <w:rsid w:val="005961B5"/>
    <w:rsid w:val="0060220E"/>
    <w:rsid w:val="006367B9"/>
    <w:rsid w:val="0070746A"/>
    <w:rsid w:val="00736E35"/>
    <w:rsid w:val="007A3D51"/>
    <w:rsid w:val="007B0642"/>
    <w:rsid w:val="00823720"/>
    <w:rsid w:val="0082603B"/>
    <w:rsid w:val="008B7914"/>
    <w:rsid w:val="00A0526E"/>
    <w:rsid w:val="00A73B99"/>
    <w:rsid w:val="00AC7201"/>
    <w:rsid w:val="00B2343D"/>
    <w:rsid w:val="00B26BF7"/>
    <w:rsid w:val="00B74199"/>
    <w:rsid w:val="00BE4DA8"/>
    <w:rsid w:val="00C32A96"/>
    <w:rsid w:val="00C62143"/>
    <w:rsid w:val="00C6236F"/>
    <w:rsid w:val="00D1284B"/>
    <w:rsid w:val="00D42C85"/>
    <w:rsid w:val="00D45B3F"/>
    <w:rsid w:val="00D549A9"/>
    <w:rsid w:val="00E26B4A"/>
    <w:rsid w:val="00E82C82"/>
    <w:rsid w:val="00E83DA1"/>
    <w:rsid w:val="00E85333"/>
    <w:rsid w:val="00F12BB1"/>
    <w:rsid w:val="00F2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E62F1"/>
  <w15:chartTrackingRefBased/>
  <w15:docId w15:val="{42B6287C-5A5C-4B8D-BF58-481F47F24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60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1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1A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StIsakovo</dc:creator>
  <cp:keywords/>
  <dc:description/>
  <cp:lastModifiedBy>StIsakovo</cp:lastModifiedBy>
  <cp:revision>6</cp:revision>
  <cp:lastPrinted>2021-12-08T07:24:00Z</cp:lastPrinted>
  <dcterms:created xsi:type="dcterms:W3CDTF">2022-01-11T11:35:00Z</dcterms:created>
  <dcterms:modified xsi:type="dcterms:W3CDTF">2022-01-12T08:26:00Z</dcterms:modified>
</cp:coreProperties>
</file>